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600CB" w14:textId="77777777" w:rsidR="00EB3698" w:rsidRDefault="00EB3698"/>
    <w:p w14:paraId="73592E81" w14:textId="77777777" w:rsidR="00EB3698" w:rsidRDefault="00EB3698">
      <w:pPr>
        <w:spacing w:after="0"/>
      </w:pPr>
    </w:p>
    <w:p w14:paraId="3F5A04FF" w14:textId="77777777" w:rsidR="00EB3698" w:rsidRDefault="00EB3698">
      <w:pPr>
        <w:spacing w:after="0"/>
      </w:pPr>
    </w:p>
    <w:p w14:paraId="7B7E8778" w14:textId="77777777" w:rsidR="00EB3698" w:rsidRDefault="00EB3698">
      <w:pPr>
        <w:spacing w:after="0"/>
      </w:pPr>
    </w:p>
    <w:p w14:paraId="402008D2" w14:textId="77777777" w:rsidR="00EB3698" w:rsidRDefault="00EB3698">
      <w:pPr>
        <w:spacing w:after="0"/>
      </w:pPr>
    </w:p>
    <w:p w14:paraId="27FF2E71" w14:textId="77777777" w:rsidR="00EB3698" w:rsidRDefault="00EB3698">
      <w:pPr>
        <w:spacing w:after="0"/>
      </w:pPr>
    </w:p>
    <w:p w14:paraId="03A569D7" w14:textId="77777777" w:rsidR="00EB3698" w:rsidRDefault="00EB3698">
      <w:pPr>
        <w:spacing w:after="0"/>
      </w:pPr>
    </w:p>
    <w:p w14:paraId="7BDA06D6" w14:textId="77777777" w:rsidR="00EB3698" w:rsidRDefault="00EB3698">
      <w:pPr>
        <w:spacing w:after="0"/>
      </w:pPr>
    </w:p>
    <w:p w14:paraId="7645469C" w14:textId="77777777" w:rsidR="00EB3698" w:rsidRDefault="00EB3698">
      <w:pPr>
        <w:spacing w:after="0"/>
      </w:pPr>
    </w:p>
    <w:p w14:paraId="5AB2CD13" w14:textId="77777777" w:rsidR="00EB3698" w:rsidRDefault="00EB3698">
      <w:pPr>
        <w:spacing w:after="0"/>
      </w:pPr>
    </w:p>
    <w:p w14:paraId="18723C3A" w14:textId="087081F2" w:rsidR="00EB3698" w:rsidRDefault="00512904">
      <w:pPr>
        <w:spacing w:after="0"/>
        <w:sectPr w:rsidR="00EB3698" w:rsidSect="002B415F">
          <w:headerReference w:type="default" r:id="rId8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8D7AA3">
        <w:rPr>
          <w:noProof/>
          <w:color w:val="585757"/>
          <w:lang w:val="en-US"/>
        </w:rPr>
        <mc:AlternateContent>
          <mc:Choice Requires="wps">
            <w:drawing>
              <wp:anchor distT="91440" distB="91440" distL="137160" distR="137160" simplePos="0" relativeHeight="251656192" behindDoc="0" locked="0" layoutInCell="0" allowOverlap="1" wp14:anchorId="4BB0B6A6" wp14:editId="5CB61DD0">
                <wp:simplePos x="0" y="0"/>
                <wp:positionH relativeFrom="margin">
                  <wp:posOffset>1849120</wp:posOffset>
                </wp:positionH>
                <wp:positionV relativeFrom="margin">
                  <wp:posOffset>2903220</wp:posOffset>
                </wp:positionV>
                <wp:extent cx="2269490" cy="4766310"/>
                <wp:effectExtent l="0" t="3810" r="12700" b="12700"/>
                <wp:wrapSquare wrapText="bothSides"/>
                <wp:docPr id="30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69490" cy="47663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extLst/>
                      </wps:spPr>
                      <wps:txbx>
                        <w:txbxContent>
                          <w:p w14:paraId="48903A33" w14:textId="77777777" w:rsidR="009D16FF" w:rsidRDefault="009D16FF" w:rsidP="002B415F">
                            <w:pPr>
                              <w:jc w:val="center"/>
                              <w:rPr>
                                <w:rFonts w:asciiTheme="minorHAnsi" w:eastAsiaTheme="majorEastAsia" w:hAnsiTheme="minorHAnsi" w:cstheme="minorHAnsi"/>
                                <w:i/>
                                <w:iCs/>
                                <w:color w:val="FFC000"/>
                                <w:sz w:val="80"/>
                                <w:szCs w:val="80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HAnsi" w:eastAsiaTheme="majorEastAsia" w:hAnsiTheme="minorHAnsi" w:cstheme="minorHAnsi"/>
                                <w:i/>
                                <w:iCs/>
                                <w:color w:val="FFC000"/>
                                <w:sz w:val="80"/>
                                <w:szCs w:val="80"/>
                              </w:rPr>
                              <w:t xml:space="preserve">Bijscholing </w:t>
                            </w:r>
                          </w:p>
                          <w:p w14:paraId="6FC35C7F" w14:textId="28A4F4C1" w:rsidR="009D16FF" w:rsidRPr="00F75147" w:rsidRDefault="00EF2FE6" w:rsidP="002B415F">
                            <w:pPr>
                              <w:jc w:val="center"/>
                              <w:rPr>
                                <w:rFonts w:asciiTheme="minorHAnsi" w:eastAsiaTheme="majorEastAsia" w:hAnsiTheme="minorHAnsi" w:cstheme="minorHAnsi"/>
                                <w:i/>
                                <w:iCs/>
                                <w:color w:val="FFC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inorHAnsi"/>
                                <w:i/>
                                <w:iCs/>
                                <w:color w:val="FFC000"/>
                                <w:sz w:val="80"/>
                                <w:szCs w:val="80"/>
                              </w:rPr>
                              <w:t>Vitale functies en medisch rekenen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Vorm 2" o:spid="_x0000_s1026" style="position:absolute;margin-left:145.6pt;margin-top:228.6pt;width:178.7pt;height:375.3pt;rotation:90;z-index:2516561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" o:allowincell="f" fillcolor="#2e74b5 [2408]" stroked="f">
                <v:fill color2="#2e74b5 [2408]" rotate="t" angle="-90" colors="0 #10426f;.5 #1d62a1;1 #2476c0" type="gradient"/>
                <v:textbox>
                  <w:txbxContent>
                    <w:p w14:paraId="48903A33" w14:textId="77777777" w:rsidR="009D16FF" w:rsidRDefault="009D16FF" w:rsidP="002B415F">
                      <w:pPr>
                        <w:jc w:val="center"/>
                        <w:rPr>
                          <w:rFonts w:asciiTheme="minorHAnsi" w:eastAsiaTheme="majorEastAsia" w:hAnsiTheme="minorHAnsi" w:cstheme="minorHAnsi"/>
                          <w:i/>
                          <w:iCs/>
                          <w:color w:val="FFC000"/>
                          <w:sz w:val="80"/>
                          <w:szCs w:val="80"/>
                        </w:rPr>
                      </w:pPr>
                      <w:bookmarkStart w:id="1" w:name="_GoBack"/>
                      <w:r>
                        <w:rPr>
                          <w:rFonts w:asciiTheme="minorHAnsi" w:eastAsiaTheme="majorEastAsia" w:hAnsiTheme="minorHAnsi" w:cstheme="minorHAnsi"/>
                          <w:i/>
                          <w:iCs/>
                          <w:color w:val="FFC000"/>
                          <w:sz w:val="80"/>
                          <w:szCs w:val="80"/>
                        </w:rPr>
                        <w:t xml:space="preserve">Bijscholing </w:t>
                      </w:r>
                    </w:p>
                    <w:p w14:paraId="6FC35C7F" w14:textId="28A4F4C1" w:rsidR="009D16FF" w:rsidRPr="00F75147" w:rsidRDefault="00EF2FE6" w:rsidP="002B415F">
                      <w:pPr>
                        <w:jc w:val="center"/>
                        <w:rPr>
                          <w:rFonts w:asciiTheme="minorHAnsi" w:eastAsiaTheme="majorEastAsia" w:hAnsiTheme="minorHAnsi" w:cstheme="minorHAnsi"/>
                          <w:i/>
                          <w:iCs/>
                          <w:color w:val="FFC000"/>
                          <w:sz w:val="80"/>
                          <w:szCs w:val="80"/>
                        </w:rPr>
                      </w:pPr>
                      <w:r>
                        <w:rPr>
                          <w:rFonts w:asciiTheme="minorHAnsi" w:eastAsiaTheme="majorEastAsia" w:hAnsiTheme="minorHAnsi" w:cstheme="minorHAnsi"/>
                          <w:i/>
                          <w:iCs/>
                          <w:color w:val="FFC000"/>
                          <w:sz w:val="80"/>
                          <w:szCs w:val="80"/>
                        </w:rPr>
                        <w:t>Vitale functies en medisch rekenen</w:t>
                      </w:r>
                    </w:p>
                    <w:bookmarkEnd w:id="1"/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04538">
        <w:rPr>
          <w:noProof/>
          <w:color w:val="585757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F30F2" wp14:editId="4BC6B5AB">
                <wp:simplePos x="0" y="0"/>
                <wp:positionH relativeFrom="column">
                  <wp:posOffset>3886200</wp:posOffset>
                </wp:positionH>
                <wp:positionV relativeFrom="paragraph">
                  <wp:posOffset>4936490</wp:posOffset>
                </wp:positionV>
                <wp:extent cx="2514600" cy="1257300"/>
                <wp:effectExtent l="0" t="0" r="0" b="1270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61A85" w14:textId="217346BB" w:rsidR="009D16FF" w:rsidRPr="00797F8D" w:rsidRDefault="009D16FF" w:rsidP="00512904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97F8D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>Open je armen voor verandering,</w:t>
                            </w:r>
                          </w:p>
                          <w:p w14:paraId="7D1CE948" w14:textId="797AF276" w:rsidR="009D16FF" w:rsidRPr="00797F8D" w:rsidRDefault="009D16FF" w:rsidP="00512904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97F8D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>Maar laat je eigen waarde niet los.</w:t>
                            </w:r>
                          </w:p>
                          <w:p w14:paraId="720D0B64" w14:textId="7CB491DF" w:rsidR="009D16FF" w:rsidRPr="00797F8D" w:rsidRDefault="009D16FF" w:rsidP="00512904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97F8D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Pr="00797F8D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Pr="00797F8D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ab/>
                              <w:t>(Dalai Lama)</w:t>
                            </w:r>
                          </w:p>
                          <w:p w14:paraId="2F7970B2" w14:textId="0D2FC81E" w:rsidR="009D16FF" w:rsidRPr="00404538" w:rsidRDefault="009D16FF" w:rsidP="00404538">
                            <w:pPr>
                              <w:rPr>
                                <w:color w:val="669FF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0F30F2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7" type="#_x0000_t202" style="position:absolute;margin-left:306pt;margin-top:388.7pt;width:198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" filled="f" stroked="f">
                <v:textbox>
                  <w:txbxContent>
                    <w:p w14:paraId="28B61A85" w14:textId="217346BB" w:rsidR="009D16FF" w:rsidRPr="00797F8D" w:rsidRDefault="009D16FF" w:rsidP="00512904">
                      <w:pPr>
                        <w:spacing w:after="0" w:line="240" w:lineRule="auto"/>
                        <w:jc w:val="right"/>
                        <w:rPr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797F8D">
                        <w:rPr>
                          <w:i/>
                          <w:color w:val="0070C0"/>
                          <w:sz w:val="24"/>
                          <w:szCs w:val="24"/>
                        </w:rPr>
                        <w:t>Open je armen voor verandering,</w:t>
                      </w:r>
                    </w:p>
                    <w:p w14:paraId="7D1CE948" w14:textId="797AF276" w:rsidR="009D16FF" w:rsidRPr="00797F8D" w:rsidRDefault="009D16FF" w:rsidP="00512904">
                      <w:pPr>
                        <w:spacing w:after="0" w:line="240" w:lineRule="auto"/>
                        <w:jc w:val="right"/>
                        <w:rPr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797F8D">
                        <w:rPr>
                          <w:i/>
                          <w:color w:val="0070C0"/>
                          <w:sz w:val="24"/>
                          <w:szCs w:val="24"/>
                        </w:rPr>
                        <w:t>Maar laat je eigen waarde niet los.</w:t>
                      </w:r>
                    </w:p>
                    <w:p w14:paraId="720D0B64" w14:textId="7CB491DF" w:rsidR="009D16FF" w:rsidRPr="00797F8D" w:rsidRDefault="009D16FF" w:rsidP="00512904">
                      <w:pPr>
                        <w:spacing w:after="0" w:line="240" w:lineRule="auto"/>
                        <w:jc w:val="right"/>
                        <w:rPr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797F8D">
                        <w:rPr>
                          <w:i/>
                          <w:color w:val="0070C0"/>
                          <w:sz w:val="24"/>
                          <w:szCs w:val="24"/>
                        </w:rPr>
                        <w:tab/>
                      </w:r>
                      <w:r w:rsidRPr="00797F8D">
                        <w:rPr>
                          <w:i/>
                          <w:color w:val="0070C0"/>
                          <w:sz w:val="24"/>
                          <w:szCs w:val="24"/>
                        </w:rPr>
                        <w:tab/>
                      </w:r>
                      <w:r w:rsidRPr="00797F8D">
                        <w:rPr>
                          <w:i/>
                          <w:color w:val="0070C0"/>
                          <w:sz w:val="24"/>
                          <w:szCs w:val="24"/>
                        </w:rPr>
                        <w:tab/>
                        <w:t>(Dalai Lama)</w:t>
                      </w:r>
                    </w:p>
                    <w:p w14:paraId="2F7970B2" w14:textId="0D2FC81E" w:rsidR="009D16FF" w:rsidRPr="00404538" w:rsidRDefault="009D16FF" w:rsidP="00404538">
                      <w:pPr>
                        <w:rPr>
                          <w:color w:val="669FF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6FEA" w:rsidRPr="00D11EF5">
        <w:rPr>
          <w:noProof/>
          <w:color w:val="585757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D025FB" wp14:editId="0C4DF823">
                <wp:simplePos x="0" y="0"/>
                <wp:positionH relativeFrom="margin">
                  <wp:posOffset>2252980</wp:posOffset>
                </wp:positionH>
                <wp:positionV relativeFrom="paragraph">
                  <wp:posOffset>45720</wp:posOffset>
                </wp:positionV>
                <wp:extent cx="3495675" cy="1005205"/>
                <wp:effectExtent l="0" t="0" r="28575" b="2349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C7BBB" w14:textId="7DC514DB" w:rsidR="009D16FF" w:rsidRPr="00797F8D" w:rsidRDefault="009D16FF" w:rsidP="008D6FEA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97F8D">
                              <w:rPr>
                                <w:color w:val="0070C0"/>
                                <w:sz w:val="24"/>
                                <w:szCs w:val="24"/>
                              </w:rPr>
                              <w:t>Apozem is een opleidingsinstituut dat zich met name bezighoudt met het ontwikkelen en uitvoeren van leergangen/trainingen op het gebied van de gezondheidszorg en welzijn.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D025FB" id="Tekstvak 2" o:spid="_x0000_s1028" type="#_x0000_t202" style="position:absolute;margin-left:177.4pt;margin-top:3.6pt;width:275.25pt;height:79.1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" strokecolor="#ffc000 [3207]">
                <v:textbox style="mso-fit-shape-to-text:t">
                  <w:txbxContent>
                    <w:p w14:paraId="568C7BBB" w14:textId="7DC514DB" w:rsidR="009D16FF" w:rsidRPr="00797F8D" w:rsidRDefault="009D16FF" w:rsidP="008D6FEA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797F8D">
                        <w:rPr>
                          <w:color w:val="0070C0"/>
                          <w:sz w:val="24"/>
                          <w:szCs w:val="24"/>
                        </w:rPr>
                        <w:t>Apozem is een opleidingsinstituut dat zich met name bezighoudt met het ontwikkelen en uitvoeren van leergangen/trainingen op het gebied van de gezondheidszorg en welzijn.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3698">
        <w:br w:type="page"/>
      </w:r>
    </w:p>
    <w:p w14:paraId="3C66B814" w14:textId="77777777" w:rsidR="008D6FEA" w:rsidRDefault="008D6FEA" w:rsidP="00F63EFC">
      <w:pPr>
        <w:pStyle w:val="Kop1"/>
      </w:pPr>
    </w:p>
    <w:p w14:paraId="77716D4D" w14:textId="557B1CCE" w:rsidR="00F63EFC" w:rsidRPr="00F63EFC" w:rsidRDefault="00F63EFC" w:rsidP="00F63EFC">
      <w:r>
        <w:t>Brochure volgt zo spoedig mogelijk</w:t>
      </w:r>
    </w:p>
    <w:sectPr w:rsidR="00F63EFC" w:rsidRPr="00F63EFC" w:rsidSect="002B415F">
      <w:headerReference w:type="default" r:id="rId9"/>
      <w:pgSz w:w="12240" w:h="15840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611DB" w14:textId="77777777" w:rsidR="00686D99" w:rsidRDefault="00686D99" w:rsidP="00EB3698">
      <w:pPr>
        <w:spacing w:after="0" w:line="240" w:lineRule="auto"/>
      </w:pPr>
      <w:r>
        <w:separator/>
      </w:r>
    </w:p>
  </w:endnote>
  <w:endnote w:type="continuationSeparator" w:id="0">
    <w:p w14:paraId="77FAE6A4" w14:textId="77777777" w:rsidR="00686D99" w:rsidRDefault="00686D99" w:rsidP="00EB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DB612" w14:textId="77777777" w:rsidR="00686D99" w:rsidRDefault="00686D99" w:rsidP="00EB3698">
      <w:pPr>
        <w:spacing w:after="0" w:line="240" w:lineRule="auto"/>
      </w:pPr>
      <w:r>
        <w:separator/>
      </w:r>
    </w:p>
  </w:footnote>
  <w:footnote w:type="continuationSeparator" w:id="0">
    <w:p w14:paraId="6730CC18" w14:textId="77777777" w:rsidR="00686D99" w:rsidRDefault="00686D99" w:rsidP="00EB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6E9D1" w14:textId="77777777" w:rsidR="009D16FF" w:rsidRDefault="009D16FF">
    <w:pPr>
      <w:pStyle w:val="Kopteks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F63675E" wp14:editId="538174FD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06000" cy="1944000"/>
          <wp:effectExtent l="0" t="0" r="0" b="0"/>
          <wp:wrapTight wrapText="bothSides">
            <wp:wrapPolygon edited="0">
              <wp:start x="9555" y="1482"/>
              <wp:lineTo x="1706" y="5081"/>
              <wp:lineTo x="0" y="6774"/>
              <wp:lineTo x="0" y="6986"/>
              <wp:lineTo x="3412" y="8680"/>
              <wp:lineTo x="6483" y="12067"/>
              <wp:lineTo x="2047" y="13549"/>
              <wp:lineTo x="341" y="14607"/>
              <wp:lineTo x="341" y="16089"/>
              <wp:lineTo x="2047" y="16724"/>
              <wp:lineTo x="3754" y="17147"/>
              <wp:lineTo x="5801" y="17147"/>
              <wp:lineTo x="13649" y="16724"/>
              <wp:lineTo x="21156" y="16089"/>
              <wp:lineTo x="21156" y="15242"/>
              <wp:lineTo x="19450" y="14184"/>
              <wp:lineTo x="14673" y="12067"/>
              <wp:lineTo x="17403" y="8680"/>
              <wp:lineTo x="21156" y="6986"/>
              <wp:lineTo x="21156" y="6774"/>
              <wp:lineTo x="19450" y="5081"/>
              <wp:lineTo x="11943" y="1482"/>
              <wp:lineTo x="9555" y="1482"/>
            </wp:wrapPolygon>
          </wp:wrapTight>
          <wp:docPr id="2" name="Afbeelding 2" descr="C:\Users\Marga\AppData\Local\Microsoft\Windows\INetCache\Content.Word\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\AppData\Local\Microsoft\Windows\INetCache\Content.Word\logo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19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84E79E" w14:textId="77777777" w:rsidR="009D16FF" w:rsidRDefault="009D16FF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C85A9" w14:textId="223D7A96" w:rsidR="00512904" w:rsidRPr="002B415F" w:rsidRDefault="00512904" w:rsidP="00512904">
    <w:pPr>
      <w:pStyle w:val="Koptekst"/>
      <w:spacing w:after="0"/>
      <w:jc w:val="right"/>
      <w:rPr>
        <w:color w:val="002060"/>
      </w:rPr>
    </w:pPr>
    <w:r w:rsidRPr="002B415F">
      <w:rPr>
        <w:noProof/>
        <w:color w:val="2E74B5" w:themeColor="accent5" w:themeShade="BF"/>
        <w:lang w:val="en-US"/>
      </w:rPr>
      <w:drawing>
        <wp:anchor distT="0" distB="0" distL="114300" distR="114300" simplePos="0" relativeHeight="251658240" behindDoc="1" locked="0" layoutInCell="1" allowOverlap="1" wp14:anchorId="364E34AF" wp14:editId="1AF084EB">
          <wp:simplePos x="0" y="0"/>
          <wp:positionH relativeFrom="margin">
            <wp:posOffset>57150</wp:posOffset>
          </wp:positionH>
          <wp:positionV relativeFrom="paragraph">
            <wp:posOffset>-174625</wp:posOffset>
          </wp:positionV>
          <wp:extent cx="857250" cy="1381760"/>
          <wp:effectExtent l="0" t="0" r="0" b="0"/>
          <wp:wrapTight wrapText="bothSides">
            <wp:wrapPolygon edited="0">
              <wp:start x="8160" y="1489"/>
              <wp:lineTo x="0" y="6551"/>
              <wp:lineTo x="0" y="7147"/>
              <wp:lineTo x="5760" y="11614"/>
              <wp:lineTo x="0" y="14592"/>
              <wp:lineTo x="0" y="16379"/>
              <wp:lineTo x="3360" y="17272"/>
              <wp:lineTo x="6240" y="17272"/>
              <wp:lineTo x="20640" y="16379"/>
              <wp:lineTo x="21120" y="14890"/>
              <wp:lineTo x="16320" y="11614"/>
              <wp:lineTo x="21120" y="7147"/>
              <wp:lineTo x="21120" y="6551"/>
              <wp:lineTo x="13440" y="1489"/>
              <wp:lineTo x="8160" y="1489"/>
            </wp:wrapPolygon>
          </wp:wrapTight>
          <wp:docPr id="3" name="Afbeelding 3" descr="C:\Users\Marga\AppData\Local\Microsoft\Windows\INetCache\Content.Word\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\AppData\Local\Microsoft\Windows\INetCache\Content.Word\logo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38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70C0"/>
      </w:rPr>
      <w:t>A</w:t>
    </w:r>
    <w:r w:rsidRPr="00797F8D">
      <w:rPr>
        <w:color w:val="0070C0"/>
      </w:rPr>
      <w:t>poze</w:t>
    </w:r>
    <w:r>
      <w:rPr>
        <w:color w:val="0070C0"/>
      </w:rPr>
      <w:t>m</w:t>
    </w:r>
  </w:p>
  <w:p w14:paraId="2F105327" w14:textId="74649FDB" w:rsidR="00512904" w:rsidRPr="00797F8D" w:rsidRDefault="00512904" w:rsidP="00512904">
    <w:pPr>
      <w:pStyle w:val="Koptekst"/>
      <w:spacing w:after="0"/>
      <w:jc w:val="right"/>
      <w:rPr>
        <w:color w:val="0070C0"/>
      </w:rPr>
    </w:pPr>
    <w:r w:rsidRPr="00797F8D">
      <w:rPr>
        <w:color w:val="0070C0"/>
      </w:rPr>
      <w:t>Solingenstraat 49</w:t>
    </w:r>
  </w:p>
  <w:p w14:paraId="2052BFD5" w14:textId="77777777" w:rsidR="00512904" w:rsidRPr="00797F8D" w:rsidRDefault="00512904" w:rsidP="00512904">
    <w:pPr>
      <w:pStyle w:val="Koptekst"/>
      <w:spacing w:after="0"/>
      <w:jc w:val="right"/>
      <w:rPr>
        <w:color w:val="0070C0"/>
      </w:rPr>
    </w:pPr>
    <w:r w:rsidRPr="00797F8D">
      <w:rPr>
        <w:color w:val="0070C0"/>
      </w:rPr>
      <w:t>7421 ZR  Deventer</w:t>
    </w:r>
  </w:p>
  <w:p w14:paraId="21961EDB" w14:textId="4703BCAD" w:rsidR="00512904" w:rsidRPr="00797F8D" w:rsidRDefault="00512904" w:rsidP="00512904">
    <w:pPr>
      <w:pStyle w:val="Koptekst"/>
      <w:spacing w:after="0"/>
      <w:jc w:val="right"/>
      <w:rPr>
        <w:color w:val="0070C0"/>
      </w:rPr>
    </w:pPr>
    <w:r>
      <w:rPr>
        <w:color w:val="0070C0"/>
      </w:rPr>
      <w:t>085 – 047 9063</w:t>
    </w:r>
  </w:p>
  <w:p w14:paraId="172A6E2F" w14:textId="77777777" w:rsidR="00512904" w:rsidRPr="00797F8D" w:rsidRDefault="00512904" w:rsidP="00512904">
    <w:pPr>
      <w:pStyle w:val="Koptekst"/>
      <w:spacing w:after="0"/>
      <w:rPr>
        <w:color w:val="0070C0"/>
      </w:rPr>
    </w:pPr>
  </w:p>
  <w:p w14:paraId="51D1C482" w14:textId="77777777" w:rsidR="00512904" w:rsidRPr="00797F8D" w:rsidRDefault="00EF2FE6" w:rsidP="00512904">
    <w:pPr>
      <w:pStyle w:val="Koptekst"/>
      <w:spacing w:after="0"/>
      <w:jc w:val="right"/>
      <w:rPr>
        <w:color w:val="0070C0"/>
      </w:rPr>
    </w:pPr>
    <w:hyperlink r:id="rId2" w:history="1">
      <w:r w:rsidR="00512904" w:rsidRPr="00797F8D">
        <w:rPr>
          <w:rStyle w:val="Hyperlink"/>
          <w:color w:val="0070C0"/>
        </w:rPr>
        <w:t>www.apozem.nl</w:t>
      </w:r>
    </w:hyperlink>
  </w:p>
  <w:p w14:paraId="45154AD1" w14:textId="46C8D919" w:rsidR="009D16FF" w:rsidRDefault="00EF2FE6" w:rsidP="002B415F">
    <w:pPr>
      <w:pStyle w:val="Koptekst"/>
      <w:spacing w:after="0"/>
      <w:jc w:val="right"/>
    </w:pPr>
    <w:hyperlink r:id="rId3" w:history="1">
      <w:r w:rsidR="00512904" w:rsidRPr="00797F8D">
        <w:rPr>
          <w:rStyle w:val="Hyperlink"/>
          <w:color w:val="0070C0"/>
        </w:rPr>
        <w:t>info@apozem.nl</w:t>
      </w:r>
    </w:hyperlink>
  </w:p>
  <w:p w14:paraId="5CE40453" w14:textId="77777777" w:rsidR="009D16FF" w:rsidRDefault="009D16FF" w:rsidP="002B415F">
    <w:pPr>
      <w:pStyle w:val="Koptekst"/>
      <w:pBdr>
        <w:bottom w:val="single" w:sz="4" w:space="1" w:color="FFC000" w:themeColor="accent4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3B7F"/>
    <w:multiLevelType w:val="hybridMultilevel"/>
    <w:tmpl w:val="7B5AB7AC"/>
    <w:lvl w:ilvl="0" w:tplc="919A4368">
      <w:start w:val="7421"/>
      <w:numFmt w:val="bullet"/>
      <w:lvlText w:val=""/>
      <w:lvlJc w:val="left"/>
      <w:pPr>
        <w:ind w:left="1080" w:hanging="72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65CC1"/>
    <w:multiLevelType w:val="hybridMultilevel"/>
    <w:tmpl w:val="A942F84C"/>
    <w:lvl w:ilvl="0" w:tplc="45AA167E">
      <w:start w:val="8"/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>
    <w:nsid w:val="689F6068"/>
    <w:multiLevelType w:val="hybridMultilevel"/>
    <w:tmpl w:val="6F84B7BA"/>
    <w:lvl w:ilvl="0" w:tplc="101687A8">
      <w:start w:val="1"/>
      <w:numFmt w:val="decimal"/>
      <w:lvlText w:val="%1."/>
      <w:lvlJc w:val="left"/>
      <w:pPr>
        <w:ind w:left="1056" w:firstLine="0"/>
      </w:pPr>
      <w:rPr>
        <w:rFonts w:ascii="Calibri" w:hAnsi="Calibri" w:cs="Calibri" w:hint="default"/>
        <w:b w:val="0"/>
        <w:i w:val="0"/>
        <w:strike w:val="0"/>
        <w:dstrike w:val="0"/>
        <w:color w:val="FFC000" w:themeColor="accent4"/>
        <w:sz w:val="22"/>
        <w:szCs w:val="22"/>
        <w:u w:val="none" w:color="000000"/>
        <w:vertAlign w:val="baseline"/>
      </w:rPr>
    </w:lvl>
    <w:lvl w:ilvl="1" w:tplc="04130019">
      <w:start w:val="1"/>
      <w:numFmt w:val="lowerLetter"/>
      <w:lvlText w:val="%2."/>
      <w:lvlJc w:val="left"/>
      <w:pPr>
        <w:ind w:left="1056" w:hanging="360"/>
      </w:pPr>
    </w:lvl>
    <w:lvl w:ilvl="2" w:tplc="0413001B" w:tentative="1">
      <w:start w:val="1"/>
      <w:numFmt w:val="lowerRoman"/>
      <w:lvlText w:val="%3."/>
      <w:lvlJc w:val="right"/>
      <w:pPr>
        <w:ind w:left="1776" w:hanging="180"/>
      </w:pPr>
    </w:lvl>
    <w:lvl w:ilvl="3" w:tplc="0413000F" w:tentative="1">
      <w:start w:val="1"/>
      <w:numFmt w:val="decimal"/>
      <w:lvlText w:val="%4."/>
      <w:lvlJc w:val="left"/>
      <w:pPr>
        <w:ind w:left="2496" w:hanging="360"/>
      </w:pPr>
    </w:lvl>
    <w:lvl w:ilvl="4" w:tplc="04130019" w:tentative="1">
      <w:start w:val="1"/>
      <w:numFmt w:val="lowerLetter"/>
      <w:lvlText w:val="%5."/>
      <w:lvlJc w:val="left"/>
      <w:pPr>
        <w:ind w:left="3216" w:hanging="360"/>
      </w:pPr>
    </w:lvl>
    <w:lvl w:ilvl="5" w:tplc="0413001B" w:tentative="1">
      <w:start w:val="1"/>
      <w:numFmt w:val="lowerRoman"/>
      <w:lvlText w:val="%6."/>
      <w:lvlJc w:val="right"/>
      <w:pPr>
        <w:ind w:left="3936" w:hanging="180"/>
      </w:pPr>
    </w:lvl>
    <w:lvl w:ilvl="6" w:tplc="0413000F" w:tentative="1">
      <w:start w:val="1"/>
      <w:numFmt w:val="decimal"/>
      <w:lvlText w:val="%7."/>
      <w:lvlJc w:val="left"/>
      <w:pPr>
        <w:ind w:left="4656" w:hanging="360"/>
      </w:pPr>
    </w:lvl>
    <w:lvl w:ilvl="7" w:tplc="04130019" w:tentative="1">
      <w:start w:val="1"/>
      <w:numFmt w:val="lowerLetter"/>
      <w:lvlText w:val="%8."/>
      <w:lvlJc w:val="left"/>
      <w:pPr>
        <w:ind w:left="5376" w:hanging="360"/>
      </w:pPr>
    </w:lvl>
    <w:lvl w:ilvl="8" w:tplc="0413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">
    <w:nsid w:val="6EEC1383"/>
    <w:multiLevelType w:val="hybridMultilevel"/>
    <w:tmpl w:val="B80640D8"/>
    <w:lvl w:ilvl="0" w:tplc="D8BE9B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FFC000" w:themeColor="accent4"/>
        <w:sz w:val="22"/>
        <w:szCs w:val="22"/>
        <w:u w:val="none" w:color="000000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32C6"/>
    <w:multiLevelType w:val="hybridMultilevel"/>
    <w:tmpl w:val="48EAA624"/>
    <w:lvl w:ilvl="0" w:tplc="71E27078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341C359-CD5C-4609-869C-6A47CBFAC6DD}"/>
    <w:docVar w:name="dgnword-eventsink" w:val="487683824"/>
  </w:docVars>
  <w:rsids>
    <w:rsidRoot w:val="00EB3698"/>
    <w:rsid w:val="000038DF"/>
    <w:rsid w:val="000853CB"/>
    <w:rsid w:val="000F158A"/>
    <w:rsid w:val="001062E7"/>
    <w:rsid w:val="00174A85"/>
    <w:rsid w:val="001D4968"/>
    <w:rsid w:val="002B415F"/>
    <w:rsid w:val="002C49B9"/>
    <w:rsid w:val="00344BDB"/>
    <w:rsid w:val="00404538"/>
    <w:rsid w:val="004427F2"/>
    <w:rsid w:val="004541F4"/>
    <w:rsid w:val="00471D4E"/>
    <w:rsid w:val="004C48AB"/>
    <w:rsid w:val="00505C32"/>
    <w:rsid w:val="00512904"/>
    <w:rsid w:val="005F0EA6"/>
    <w:rsid w:val="00686D99"/>
    <w:rsid w:val="0070446D"/>
    <w:rsid w:val="007070FC"/>
    <w:rsid w:val="00717194"/>
    <w:rsid w:val="00797F8D"/>
    <w:rsid w:val="007D0779"/>
    <w:rsid w:val="007E35A7"/>
    <w:rsid w:val="007F6101"/>
    <w:rsid w:val="00815272"/>
    <w:rsid w:val="00853D79"/>
    <w:rsid w:val="00885ED1"/>
    <w:rsid w:val="008B58F7"/>
    <w:rsid w:val="008D6FEA"/>
    <w:rsid w:val="00900512"/>
    <w:rsid w:val="009A10D6"/>
    <w:rsid w:val="009D16FF"/>
    <w:rsid w:val="009F365F"/>
    <w:rsid w:val="009F69E6"/>
    <w:rsid w:val="00A33B72"/>
    <w:rsid w:val="00AA4A2D"/>
    <w:rsid w:val="00AD1F85"/>
    <w:rsid w:val="00B34E0B"/>
    <w:rsid w:val="00B5345E"/>
    <w:rsid w:val="00BB2DBF"/>
    <w:rsid w:val="00CC2E98"/>
    <w:rsid w:val="00CC7849"/>
    <w:rsid w:val="00D37DE9"/>
    <w:rsid w:val="00D60CA9"/>
    <w:rsid w:val="00D673A4"/>
    <w:rsid w:val="00DC0659"/>
    <w:rsid w:val="00DD5D6F"/>
    <w:rsid w:val="00DF10C8"/>
    <w:rsid w:val="00E15B49"/>
    <w:rsid w:val="00E951B5"/>
    <w:rsid w:val="00EB3698"/>
    <w:rsid w:val="00EF2FE6"/>
    <w:rsid w:val="00F03B00"/>
    <w:rsid w:val="00F24DBE"/>
    <w:rsid w:val="00F63EFC"/>
    <w:rsid w:val="00F83C11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E9B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B3698"/>
    <w:pPr>
      <w:spacing w:after="160"/>
    </w:pPr>
    <w:rPr>
      <w:rFonts w:ascii="Calibri" w:eastAsia="Calibri" w:hAnsi="Calibri" w:cs="Calibri"/>
      <w:color w:val="000000"/>
      <w:lang w:val="nl-NL" w:eastAsia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AD1F85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EB36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EB3698"/>
    <w:pPr>
      <w:tabs>
        <w:tab w:val="center" w:pos="4703"/>
        <w:tab w:val="right" w:pos="9406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EB3698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EB3698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B3698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EB3698"/>
    <w:rPr>
      <w:color w:val="0563C1" w:themeColor="hyperlink"/>
      <w:u w:val="single"/>
    </w:rPr>
  </w:style>
  <w:style w:type="character" w:customStyle="1" w:styleId="Kop1Teken">
    <w:name w:val="Kop 1 Teken"/>
    <w:basedOn w:val="Standaardalinea-lettertype"/>
    <w:link w:val="Kop1"/>
    <w:uiPriority w:val="9"/>
    <w:rsid w:val="00AD1F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 w:eastAsia="nl-NL"/>
    </w:rPr>
  </w:style>
  <w:style w:type="paragraph" w:styleId="Lijstalinea">
    <w:name w:val="List Paragraph"/>
    <w:basedOn w:val="Normaal"/>
    <w:uiPriority w:val="34"/>
    <w:qFormat/>
    <w:rsid w:val="00EB3698"/>
    <w:pPr>
      <w:ind w:left="720"/>
      <w:contextualSpacing/>
    </w:pPr>
  </w:style>
  <w:style w:type="character" w:customStyle="1" w:styleId="Kop2Teken">
    <w:name w:val="Kop 2 Teken"/>
    <w:basedOn w:val="Standaardalinea-lettertype"/>
    <w:link w:val="Kop2"/>
    <w:uiPriority w:val="9"/>
    <w:rsid w:val="00EB369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 w:eastAsia="nl-NL"/>
    </w:rPr>
  </w:style>
  <w:style w:type="table" w:styleId="Tabelraster">
    <w:name w:val="Table Grid"/>
    <w:basedOn w:val="Standaardtabel"/>
    <w:uiPriority w:val="39"/>
    <w:rsid w:val="00EB3698"/>
    <w:pPr>
      <w:spacing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next w:val="Tabelraster"/>
    <w:uiPriority w:val="39"/>
    <w:rsid w:val="00EB3698"/>
    <w:pPr>
      <w:spacing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EB3698"/>
    <w:pPr>
      <w:spacing w:line="240" w:lineRule="auto"/>
    </w:pPr>
    <w:rPr>
      <w:rFonts w:ascii="Calibri" w:eastAsia="Calibri" w:hAnsi="Calibri" w:cs="Calibri"/>
      <w:color w:val="000000"/>
      <w:lang w:val="nl-NL" w:eastAsia="nl-NL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7070FC"/>
    <w:rPr>
      <w:color w:val="2B579A"/>
      <w:shd w:val="clear" w:color="auto" w:fill="E6E6E6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0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062E7"/>
    <w:rPr>
      <w:rFonts w:ascii="Segoe UI" w:eastAsia="Calibri" w:hAnsi="Segoe UI" w:cs="Segoe UI"/>
      <w:color w:val="000000"/>
      <w:sz w:val="18"/>
      <w:szCs w:val="18"/>
      <w:lang w:val="nl-NL"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1290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B3698"/>
    <w:pPr>
      <w:spacing w:after="160"/>
    </w:pPr>
    <w:rPr>
      <w:rFonts w:ascii="Calibri" w:eastAsia="Calibri" w:hAnsi="Calibri" w:cs="Calibri"/>
      <w:color w:val="000000"/>
      <w:lang w:val="nl-NL" w:eastAsia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AD1F85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EB36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EB3698"/>
    <w:pPr>
      <w:tabs>
        <w:tab w:val="center" w:pos="4703"/>
        <w:tab w:val="right" w:pos="9406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EB3698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EB3698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B3698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EB3698"/>
    <w:rPr>
      <w:color w:val="0563C1" w:themeColor="hyperlink"/>
      <w:u w:val="single"/>
    </w:rPr>
  </w:style>
  <w:style w:type="character" w:customStyle="1" w:styleId="Kop1Teken">
    <w:name w:val="Kop 1 Teken"/>
    <w:basedOn w:val="Standaardalinea-lettertype"/>
    <w:link w:val="Kop1"/>
    <w:uiPriority w:val="9"/>
    <w:rsid w:val="00AD1F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 w:eastAsia="nl-NL"/>
    </w:rPr>
  </w:style>
  <w:style w:type="paragraph" w:styleId="Lijstalinea">
    <w:name w:val="List Paragraph"/>
    <w:basedOn w:val="Normaal"/>
    <w:uiPriority w:val="34"/>
    <w:qFormat/>
    <w:rsid w:val="00EB3698"/>
    <w:pPr>
      <w:ind w:left="720"/>
      <w:contextualSpacing/>
    </w:pPr>
  </w:style>
  <w:style w:type="character" w:customStyle="1" w:styleId="Kop2Teken">
    <w:name w:val="Kop 2 Teken"/>
    <w:basedOn w:val="Standaardalinea-lettertype"/>
    <w:link w:val="Kop2"/>
    <w:uiPriority w:val="9"/>
    <w:rsid w:val="00EB369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 w:eastAsia="nl-NL"/>
    </w:rPr>
  </w:style>
  <w:style w:type="table" w:styleId="Tabelraster">
    <w:name w:val="Table Grid"/>
    <w:basedOn w:val="Standaardtabel"/>
    <w:uiPriority w:val="39"/>
    <w:rsid w:val="00EB3698"/>
    <w:pPr>
      <w:spacing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next w:val="Tabelraster"/>
    <w:uiPriority w:val="39"/>
    <w:rsid w:val="00EB3698"/>
    <w:pPr>
      <w:spacing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EB3698"/>
    <w:pPr>
      <w:spacing w:line="240" w:lineRule="auto"/>
    </w:pPr>
    <w:rPr>
      <w:rFonts w:ascii="Calibri" w:eastAsia="Calibri" w:hAnsi="Calibri" w:cs="Calibri"/>
      <w:color w:val="000000"/>
      <w:lang w:val="nl-NL" w:eastAsia="nl-NL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7070FC"/>
    <w:rPr>
      <w:color w:val="2B579A"/>
      <w:shd w:val="clear" w:color="auto" w:fill="E6E6E6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0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062E7"/>
    <w:rPr>
      <w:rFonts w:ascii="Segoe UI" w:eastAsia="Calibri" w:hAnsi="Segoe UI" w:cs="Segoe UI"/>
      <w:color w:val="000000"/>
      <w:sz w:val="18"/>
      <w:szCs w:val="18"/>
      <w:lang w:val="nl-NL"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129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pozem.nl" TargetMode="External"/><Relationship Id="rId3" Type="http://schemas.openxmlformats.org/officeDocument/2006/relationships/hyperlink" Target="mailto:info@apoze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 Heuvelink</dc:creator>
  <cp:keywords/>
  <dc:description/>
  <cp:lastModifiedBy>Robert Schouten</cp:lastModifiedBy>
  <cp:revision>2</cp:revision>
  <cp:lastPrinted>2017-07-24T11:15:00Z</cp:lastPrinted>
  <dcterms:created xsi:type="dcterms:W3CDTF">2017-07-31T21:09:00Z</dcterms:created>
  <dcterms:modified xsi:type="dcterms:W3CDTF">2017-07-31T21:09:00Z</dcterms:modified>
</cp:coreProperties>
</file>